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97" w:rsidRDefault="00C10F97" w:rsidP="00C10F97">
      <w:pPr>
        <w:rPr>
          <w:b/>
        </w:rPr>
      </w:pPr>
    </w:p>
    <w:p w:rsidR="00E81852" w:rsidRDefault="00E81852" w:rsidP="00C10F97">
      <w:pPr>
        <w:rPr>
          <w:b/>
        </w:rPr>
      </w:pPr>
    </w:p>
    <w:p w:rsidR="00E81852" w:rsidRDefault="00E81852" w:rsidP="00C10F97">
      <w:pPr>
        <w:rPr>
          <w:b/>
        </w:rPr>
      </w:pPr>
    </w:p>
    <w:p w:rsidR="00C10F97" w:rsidRDefault="00C10F97" w:rsidP="00C10F97">
      <w:r>
        <w:rPr>
          <w:b/>
        </w:rPr>
        <w:t>Textbook/Instructional Materials:</w:t>
      </w:r>
    </w:p>
    <w:p w:rsidR="00C10F97" w:rsidRDefault="00C10F97" w:rsidP="00C10F97">
      <w:r>
        <w:tab/>
        <w:t xml:space="preserve">Larson, Boswell, </w:t>
      </w:r>
      <w:proofErr w:type="spellStart"/>
      <w:r>
        <w:t>Kanold</w:t>
      </w:r>
      <w:proofErr w:type="spellEnd"/>
      <w:r>
        <w:t xml:space="preserve">, Stiff. </w:t>
      </w:r>
      <w:r>
        <w:rPr>
          <w:u w:val="single"/>
        </w:rPr>
        <w:t>Algebra 2</w:t>
      </w:r>
      <w:r>
        <w:t>. Holt McDougal. 2012.</w:t>
      </w:r>
    </w:p>
    <w:p w:rsidR="00C10F97" w:rsidRDefault="00C10F97" w:rsidP="00C10F97"/>
    <w:p w:rsidR="00CA6DB4" w:rsidRDefault="00CA6DB4" w:rsidP="00C10F97">
      <w:r>
        <w:t>The contents of this course are aligned with the Massachusetts Curriculum Framework for Mathematics as set forth by the Massachusetts Department of Education.</w:t>
      </w:r>
    </w:p>
    <w:p w:rsidR="00CA6DB4" w:rsidRDefault="00CA6DB4" w:rsidP="00C10F97"/>
    <w:p w:rsidR="00CA6DB4" w:rsidRDefault="00CA6DB4" w:rsidP="00CA6DB4">
      <w:r>
        <w:t>Topics of this challenging course include foundations for functions, quadratic functions, polynomial function</w:t>
      </w:r>
      <w:r>
        <w:t xml:space="preserve">s, </w:t>
      </w:r>
      <w:r>
        <w:t>exponential and logarithmic functions, rational and radical functions, properties and attributes of f</w:t>
      </w:r>
      <w:r>
        <w:t>unctions, &amp; an introduction to t</w:t>
      </w:r>
      <w:r>
        <w:t>rigonometry.</w:t>
      </w:r>
    </w:p>
    <w:p w:rsidR="00CA6DB4" w:rsidRDefault="00CA6DB4" w:rsidP="00CA6DB4"/>
    <w:p w:rsidR="00C10F97" w:rsidRPr="007B1A5A" w:rsidRDefault="00C10F97" w:rsidP="00C10F97">
      <w:pPr>
        <w:rPr>
          <w:b/>
        </w:rPr>
      </w:pPr>
      <w:r>
        <w:rPr>
          <w:b/>
        </w:rPr>
        <w:t>Syllabus:</w:t>
      </w:r>
    </w:p>
    <w:p w:rsidR="00C10F97" w:rsidRPr="004060B1" w:rsidRDefault="00C10F97" w:rsidP="00C10F97">
      <w:pPr>
        <w:rPr>
          <w:u w:val="single"/>
        </w:rPr>
      </w:pPr>
      <w:r w:rsidRPr="004060B1">
        <w:rPr>
          <w:u w:val="single"/>
        </w:rPr>
        <w:t xml:space="preserve">Term One Topics: </w:t>
      </w:r>
    </w:p>
    <w:p w:rsidR="00C10F97" w:rsidRPr="003A17D0" w:rsidRDefault="00C10F97" w:rsidP="00C10F97">
      <w:pPr>
        <w:pStyle w:val="ListParagraph"/>
        <w:numPr>
          <w:ilvl w:val="0"/>
          <w:numId w:val="2"/>
        </w:numPr>
        <w:rPr>
          <w:b/>
        </w:rPr>
      </w:pPr>
      <w:r>
        <w:t>Chapter 1: Quadratic Functions and Factoring</w:t>
      </w:r>
    </w:p>
    <w:p w:rsidR="00C10F97" w:rsidRDefault="00C10F97" w:rsidP="00C10F97">
      <w:pPr>
        <w:pStyle w:val="ListParagraph"/>
        <w:numPr>
          <w:ilvl w:val="0"/>
          <w:numId w:val="2"/>
        </w:numPr>
        <w:rPr>
          <w:b/>
        </w:rPr>
      </w:pPr>
      <w:r w:rsidRPr="003B5A41">
        <w:rPr>
          <w:b/>
        </w:rPr>
        <w:t>Assessments</w:t>
      </w:r>
    </w:p>
    <w:p w:rsidR="00C10F97" w:rsidRPr="00CA6DB4" w:rsidRDefault="00C10F97" w:rsidP="00C10F97">
      <w:pPr>
        <w:pStyle w:val="ListParagraph"/>
        <w:numPr>
          <w:ilvl w:val="1"/>
          <w:numId w:val="2"/>
        </w:numPr>
        <w:rPr>
          <w:b/>
        </w:rPr>
      </w:pPr>
      <w:r>
        <w:t>Classwork, Homework, Quizzes, and Tests</w:t>
      </w:r>
    </w:p>
    <w:p w:rsidR="00CA6DB4" w:rsidRPr="003B5A41" w:rsidRDefault="00CA6DB4" w:rsidP="00CA6DB4">
      <w:pPr>
        <w:pStyle w:val="ListParagraph"/>
        <w:ind w:left="1440"/>
        <w:rPr>
          <w:b/>
        </w:rPr>
      </w:pPr>
    </w:p>
    <w:p w:rsidR="00C10F97" w:rsidRPr="004060B1" w:rsidRDefault="00C10F97" w:rsidP="00C10F97">
      <w:pPr>
        <w:rPr>
          <w:u w:val="single"/>
        </w:rPr>
      </w:pPr>
      <w:r w:rsidRPr="004060B1">
        <w:rPr>
          <w:u w:val="single"/>
        </w:rPr>
        <w:t>Term Two Topics:</w:t>
      </w:r>
    </w:p>
    <w:p w:rsidR="00C10F97" w:rsidRPr="00D57963" w:rsidRDefault="00C10F97" w:rsidP="00C10F97">
      <w:pPr>
        <w:pStyle w:val="ListParagraph"/>
        <w:numPr>
          <w:ilvl w:val="0"/>
          <w:numId w:val="7"/>
        </w:numPr>
        <w:rPr>
          <w:b/>
        </w:rPr>
      </w:pPr>
      <w:r>
        <w:t>Chapter 2: Polynomials and Polynomial Functions</w:t>
      </w:r>
    </w:p>
    <w:p w:rsidR="00C10F97" w:rsidRDefault="00C10F97" w:rsidP="00C10F97">
      <w:pPr>
        <w:pStyle w:val="ListParagraph"/>
        <w:numPr>
          <w:ilvl w:val="0"/>
          <w:numId w:val="3"/>
        </w:numPr>
        <w:rPr>
          <w:b/>
        </w:rPr>
      </w:pPr>
      <w:r w:rsidRPr="003B5A41">
        <w:rPr>
          <w:b/>
        </w:rPr>
        <w:t>Assessments</w:t>
      </w:r>
    </w:p>
    <w:p w:rsidR="00C10F97" w:rsidRPr="00CA6DB4" w:rsidRDefault="00C10F97" w:rsidP="00C10F97">
      <w:pPr>
        <w:pStyle w:val="ListParagraph"/>
        <w:numPr>
          <w:ilvl w:val="1"/>
          <w:numId w:val="3"/>
        </w:numPr>
        <w:rPr>
          <w:b/>
        </w:rPr>
      </w:pPr>
      <w:r>
        <w:t>Classwork, Homework, Quizzes, Tests, and the Mid-Year Exam</w:t>
      </w:r>
    </w:p>
    <w:p w:rsidR="00CA6DB4" w:rsidRPr="003B5A41" w:rsidRDefault="00CA6DB4" w:rsidP="00CA6DB4">
      <w:pPr>
        <w:pStyle w:val="ListParagraph"/>
        <w:ind w:left="1440"/>
        <w:rPr>
          <w:b/>
        </w:rPr>
      </w:pPr>
    </w:p>
    <w:p w:rsidR="00C10F97" w:rsidRPr="004060B1" w:rsidRDefault="00C10F97" w:rsidP="00C10F97">
      <w:pPr>
        <w:rPr>
          <w:u w:val="single"/>
        </w:rPr>
      </w:pPr>
      <w:r w:rsidRPr="004060B1">
        <w:rPr>
          <w:u w:val="single"/>
        </w:rPr>
        <w:t>Term Three Topics:</w:t>
      </w:r>
    </w:p>
    <w:p w:rsidR="00C10F97" w:rsidRPr="003A17D0" w:rsidRDefault="00C10F97" w:rsidP="00C10F97">
      <w:pPr>
        <w:pStyle w:val="ListParagraph"/>
        <w:numPr>
          <w:ilvl w:val="0"/>
          <w:numId w:val="7"/>
        </w:numPr>
        <w:rPr>
          <w:b/>
        </w:rPr>
      </w:pPr>
      <w:r>
        <w:t>Chapter 3: Rational Exponents and Radical Functions</w:t>
      </w:r>
    </w:p>
    <w:p w:rsidR="00C10F97" w:rsidRDefault="00C10F97" w:rsidP="00C10F97">
      <w:pPr>
        <w:pStyle w:val="ListParagraph"/>
        <w:numPr>
          <w:ilvl w:val="0"/>
          <w:numId w:val="4"/>
        </w:numPr>
        <w:rPr>
          <w:b/>
        </w:rPr>
      </w:pPr>
      <w:r w:rsidRPr="003B5A41">
        <w:rPr>
          <w:b/>
        </w:rPr>
        <w:t>Assessments</w:t>
      </w:r>
    </w:p>
    <w:p w:rsidR="00C10F97" w:rsidRPr="00CA6DB4" w:rsidRDefault="00C10F97" w:rsidP="00C10F97">
      <w:pPr>
        <w:pStyle w:val="ListParagraph"/>
        <w:numPr>
          <w:ilvl w:val="1"/>
          <w:numId w:val="4"/>
        </w:numPr>
        <w:rPr>
          <w:b/>
        </w:rPr>
      </w:pPr>
      <w:r>
        <w:t>Classwork, Homework, Quizzes, and Tests</w:t>
      </w:r>
    </w:p>
    <w:p w:rsidR="00CA6DB4" w:rsidRPr="003B5A41" w:rsidRDefault="00CA6DB4" w:rsidP="00CA6DB4">
      <w:pPr>
        <w:pStyle w:val="ListParagraph"/>
        <w:ind w:left="1440"/>
        <w:rPr>
          <w:b/>
        </w:rPr>
      </w:pPr>
    </w:p>
    <w:p w:rsidR="00C10F97" w:rsidRPr="004060B1" w:rsidRDefault="00C10F97" w:rsidP="00C10F97">
      <w:pPr>
        <w:rPr>
          <w:u w:val="single"/>
        </w:rPr>
      </w:pPr>
      <w:r w:rsidRPr="004060B1">
        <w:rPr>
          <w:u w:val="single"/>
        </w:rPr>
        <w:t>Term Four Topics:</w:t>
      </w:r>
    </w:p>
    <w:p w:rsidR="00C10F97" w:rsidRPr="00E27A3C" w:rsidRDefault="00C10F97" w:rsidP="00C10F97">
      <w:pPr>
        <w:pStyle w:val="ListParagraph"/>
        <w:numPr>
          <w:ilvl w:val="0"/>
          <w:numId w:val="7"/>
        </w:numPr>
        <w:rPr>
          <w:b/>
        </w:rPr>
      </w:pPr>
      <w:r>
        <w:t>Chapter 4: Exponential and Logarithmic Functions</w:t>
      </w:r>
    </w:p>
    <w:p w:rsidR="00CA6DB4" w:rsidRPr="00CA6DB4" w:rsidRDefault="00C10F97" w:rsidP="00C10F97">
      <w:pPr>
        <w:pStyle w:val="ListParagraph"/>
        <w:numPr>
          <w:ilvl w:val="0"/>
          <w:numId w:val="3"/>
        </w:numPr>
        <w:rPr>
          <w:b/>
        </w:rPr>
      </w:pPr>
      <w:r>
        <w:t xml:space="preserve">Chapter 5: Rational Functions </w:t>
      </w:r>
    </w:p>
    <w:p w:rsidR="00CA6DB4" w:rsidRPr="00CA6DB4" w:rsidRDefault="00CA6DB4" w:rsidP="00C10F97">
      <w:pPr>
        <w:pStyle w:val="ListParagraph"/>
        <w:numPr>
          <w:ilvl w:val="0"/>
          <w:numId w:val="3"/>
        </w:numPr>
        <w:rPr>
          <w:b/>
        </w:rPr>
      </w:pPr>
      <w:r>
        <w:t>Chapter 9: Introduction to Trigonometry (if time allows)</w:t>
      </w:r>
    </w:p>
    <w:p w:rsidR="00C10F97" w:rsidRDefault="00C10F97" w:rsidP="00C10F97">
      <w:pPr>
        <w:pStyle w:val="ListParagraph"/>
        <w:numPr>
          <w:ilvl w:val="0"/>
          <w:numId w:val="5"/>
        </w:numPr>
        <w:rPr>
          <w:b/>
        </w:rPr>
      </w:pPr>
      <w:r w:rsidRPr="003B5A41">
        <w:rPr>
          <w:b/>
        </w:rPr>
        <w:t>Assessments</w:t>
      </w:r>
    </w:p>
    <w:p w:rsidR="00C10F97" w:rsidRPr="00E27A3C" w:rsidRDefault="00C10F97" w:rsidP="00C10F97">
      <w:pPr>
        <w:pStyle w:val="ListParagraph"/>
        <w:numPr>
          <w:ilvl w:val="1"/>
          <w:numId w:val="5"/>
        </w:numPr>
        <w:rPr>
          <w:b/>
        </w:rPr>
      </w:pPr>
      <w:r>
        <w:t>Classwork, Homework, Quizzes, Tests, and the Final Exam</w:t>
      </w:r>
    </w:p>
    <w:p w:rsidR="004060B1" w:rsidRDefault="004060B1" w:rsidP="00C10F97">
      <w:pPr>
        <w:rPr>
          <w:b/>
        </w:rPr>
      </w:pPr>
    </w:p>
    <w:p w:rsidR="00C10F97" w:rsidRDefault="00C10F97" w:rsidP="00C10F97">
      <w:pPr>
        <w:rPr>
          <w:b/>
        </w:rPr>
      </w:pPr>
      <w:r>
        <w:rPr>
          <w:b/>
        </w:rPr>
        <w:t>Assessment Tools:</w:t>
      </w:r>
    </w:p>
    <w:p w:rsidR="00C10F97" w:rsidRPr="00CA6DB4" w:rsidRDefault="00C10F97" w:rsidP="00C10F97">
      <w:pPr>
        <w:pStyle w:val="ListParagraph"/>
        <w:numPr>
          <w:ilvl w:val="0"/>
          <w:numId w:val="6"/>
        </w:numPr>
        <w:rPr>
          <w:b/>
        </w:rPr>
      </w:pPr>
      <w:r>
        <w:t xml:space="preserve">Classwork, Homework, </w:t>
      </w:r>
      <w:r w:rsidR="00CA6DB4">
        <w:t xml:space="preserve">Notebook, Projects, </w:t>
      </w:r>
      <w:r>
        <w:t>Quizzes, Tests, Midyear Exam, Final Exam</w:t>
      </w:r>
    </w:p>
    <w:p w:rsidR="00C10F97" w:rsidRDefault="00C10F97" w:rsidP="00C10F97">
      <w:pPr>
        <w:rPr>
          <w:b/>
        </w:rPr>
      </w:pPr>
    </w:p>
    <w:p w:rsidR="00C10F97" w:rsidRDefault="00C10F97" w:rsidP="00C10F97">
      <w:pPr>
        <w:rPr>
          <w:b/>
        </w:rPr>
      </w:pPr>
      <w:r>
        <w:rPr>
          <w:b/>
        </w:rPr>
        <w:t>Grading Policy:</w:t>
      </w:r>
    </w:p>
    <w:p w:rsidR="00CA6DB4" w:rsidRDefault="00CA6DB4" w:rsidP="00CA6DB4">
      <w:pPr>
        <w:ind w:left="630"/>
      </w:pPr>
      <w:r>
        <w:t>Effort Grade (Homework &amp; Notebook) = 20</w:t>
      </w:r>
      <w:proofErr w:type="gramStart"/>
      <w:r>
        <w:t>%  (</w:t>
      </w:r>
      <w:proofErr w:type="gramEnd"/>
      <w:r>
        <w:t>Assigned daily)</w:t>
      </w:r>
    </w:p>
    <w:p w:rsidR="00CA6DB4" w:rsidRDefault="00CA6DB4" w:rsidP="00CA6DB4">
      <w:pPr>
        <w:ind w:left="630"/>
      </w:pPr>
      <w:r>
        <w:t>Test/Half-Test/Project Average = 80%</w:t>
      </w:r>
    </w:p>
    <w:p w:rsidR="00C10F97" w:rsidRDefault="00C10F97" w:rsidP="00C10F97">
      <w:pPr>
        <w:rPr>
          <w:b/>
        </w:rPr>
      </w:pPr>
    </w:p>
    <w:p w:rsidR="00C10F97" w:rsidRDefault="00C10F97" w:rsidP="00C10F97">
      <w:r>
        <w:rPr>
          <w:b/>
        </w:rPr>
        <w:t xml:space="preserve">Materials: </w:t>
      </w:r>
      <w:r>
        <w:t>Students are expected to bring a binder to class every day. In addition, students will need a writing utensil. A scientific calculator is highly recommended</w:t>
      </w:r>
      <w:r w:rsidR="00E81852">
        <w:t>, but not required</w:t>
      </w:r>
      <w:r>
        <w:t>.</w:t>
      </w:r>
    </w:p>
    <w:p w:rsidR="00E81852" w:rsidRDefault="00E81852" w:rsidP="00E81852">
      <w:bookmarkStart w:id="0" w:name="_GoBack"/>
      <w:bookmarkEnd w:id="0"/>
    </w:p>
    <w:p w:rsidR="00E81852" w:rsidRDefault="00E81852" w:rsidP="00E81852">
      <w:pPr>
        <w:rPr>
          <w:b/>
        </w:rPr>
      </w:pPr>
      <w:r>
        <w:rPr>
          <w:b/>
        </w:rPr>
        <w:lastRenderedPageBreak/>
        <w:t>Expectations of Students:</w:t>
      </w:r>
    </w:p>
    <w:p w:rsidR="00E81852" w:rsidRDefault="00E81852" w:rsidP="00E81852">
      <w:pPr>
        <w:tabs>
          <w:tab w:val="left" w:pos="630"/>
        </w:tabs>
        <w:rPr>
          <w:rFonts w:ascii="Copperplate Gothic Bold" w:hAnsi="Copperplate Gothic Bold"/>
          <w:sz w:val="22"/>
        </w:rPr>
      </w:pPr>
    </w:p>
    <w:p w:rsidR="00E81852" w:rsidRDefault="00E81852" w:rsidP="00E81852">
      <w:pPr>
        <w:numPr>
          <w:ilvl w:val="1"/>
          <w:numId w:val="8"/>
        </w:numPr>
        <w:ind w:left="990"/>
      </w:pPr>
      <w:r w:rsidRPr="00E81852">
        <w:rPr>
          <w:u w:val="single"/>
        </w:rPr>
        <w:t xml:space="preserve">PREPARED FOR CLASS </w:t>
      </w:r>
      <w:r w:rsidRPr="00061BE5">
        <w:t xml:space="preserve">– Students should attend class daily, equipped with textbook, </w:t>
      </w:r>
      <w:r>
        <w:t>binder</w:t>
      </w:r>
      <w:r w:rsidRPr="00061BE5">
        <w:t xml:space="preserve">, </w:t>
      </w:r>
      <w:r>
        <w:t xml:space="preserve">and a </w:t>
      </w:r>
      <w:r w:rsidRPr="00061BE5">
        <w:t>pen/pencil</w:t>
      </w:r>
      <w:r>
        <w:t>.</w:t>
      </w:r>
    </w:p>
    <w:p w:rsidR="00E81852" w:rsidRPr="00061BE5" w:rsidRDefault="00E81852" w:rsidP="00E81852">
      <w:pPr>
        <w:numPr>
          <w:ilvl w:val="1"/>
          <w:numId w:val="8"/>
        </w:numPr>
        <w:ind w:left="990"/>
      </w:pPr>
      <w:r w:rsidRPr="00E81852">
        <w:rPr>
          <w:u w:val="single"/>
        </w:rPr>
        <w:t>ON TIME</w:t>
      </w:r>
      <w:r w:rsidRPr="00061BE5">
        <w:t xml:space="preserve"> – Students late to class without a pass are to report to my classroom at 2:30.</w:t>
      </w:r>
    </w:p>
    <w:p w:rsidR="00E81852" w:rsidRPr="00061BE5" w:rsidRDefault="00E81852" w:rsidP="00E81852">
      <w:pPr>
        <w:numPr>
          <w:ilvl w:val="1"/>
          <w:numId w:val="8"/>
        </w:numPr>
        <w:ind w:left="990"/>
      </w:pPr>
      <w:r w:rsidRPr="00061BE5">
        <w:rPr>
          <w:u w:val="single"/>
        </w:rPr>
        <w:t>RESPECT</w:t>
      </w:r>
      <w:r w:rsidRPr="00061BE5">
        <w:t xml:space="preserve"> – Students are expected to respect the teacher, each other and school property.</w:t>
      </w:r>
    </w:p>
    <w:p w:rsidR="00E81852" w:rsidRDefault="00E81852" w:rsidP="00E81852">
      <w:pPr>
        <w:numPr>
          <w:ilvl w:val="1"/>
          <w:numId w:val="8"/>
        </w:numPr>
        <w:ind w:left="990"/>
        <w:rPr>
          <w:iCs/>
        </w:rPr>
      </w:pPr>
      <w:r w:rsidRPr="00061BE5">
        <w:rPr>
          <w:u w:val="single"/>
        </w:rPr>
        <w:t>TEXTBOOKS</w:t>
      </w:r>
      <w:r w:rsidRPr="00061BE5">
        <w:rPr>
          <w:iCs/>
        </w:rPr>
        <w:t xml:space="preserve"> </w:t>
      </w:r>
      <w:r w:rsidRPr="00061BE5">
        <w:t>–</w:t>
      </w:r>
      <w:r w:rsidRPr="00061BE5">
        <w:rPr>
          <w:iCs/>
        </w:rPr>
        <w:t xml:space="preserve"> Students</w:t>
      </w:r>
      <w:r>
        <w:rPr>
          <w:iCs/>
        </w:rPr>
        <w:t xml:space="preserve"> are responsible for their textbooks.  Textbooks must be covered and returned in good condition.</w:t>
      </w:r>
    </w:p>
    <w:p w:rsidR="00E81852" w:rsidRDefault="00E81852" w:rsidP="00E81852">
      <w:pPr>
        <w:numPr>
          <w:ilvl w:val="1"/>
          <w:numId w:val="8"/>
        </w:numPr>
        <w:ind w:left="990"/>
        <w:rPr>
          <w:iCs/>
        </w:rPr>
      </w:pPr>
      <w:r>
        <w:rPr>
          <w:u w:val="single"/>
        </w:rPr>
        <w:t xml:space="preserve">ABSENCES </w:t>
      </w:r>
      <w:r w:rsidRPr="00E81852">
        <w:rPr>
          <w:iCs/>
        </w:rPr>
        <w:t>-</w:t>
      </w:r>
      <w:r>
        <w:rPr>
          <w:iCs/>
        </w:rPr>
        <w:t xml:space="preserve"> </w:t>
      </w:r>
      <w:r>
        <w:t>Students are responsible for any make-up work missed due to an excused absence.</w:t>
      </w:r>
    </w:p>
    <w:p w:rsidR="004060B1" w:rsidRDefault="004060B1" w:rsidP="00C10F97">
      <w:pPr>
        <w:rPr>
          <w:b/>
        </w:rPr>
      </w:pPr>
    </w:p>
    <w:p w:rsidR="00C10F97" w:rsidRPr="0083665D" w:rsidRDefault="00C10F97" w:rsidP="00C10F97"/>
    <w:p w:rsidR="00C10F97" w:rsidRDefault="00C10F97" w:rsidP="00C10F97">
      <w:r>
        <w:rPr>
          <w:b/>
        </w:rPr>
        <w:t>Extra Help:</w:t>
      </w:r>
      <w:r>
        <w:t xml:space="preserve"> Available before and after school by appointment.</w:t>
      </w:r>
    </w:p>
    <w:p w:rsidR="00C10F97" w:rsidRDefault="00C10F97" w:rsidP="00C10F97"/>
    <w:p w:rsidR="00C10F97" w:rsidRDefault="00C10F97" w:rsidP="00C10F97">
      <w:r>
        <w:rPr>
          <w:b/>
        </w:rPr>
        <w:t>Classwork/Homework Policy:</w:t>
      </w:r>
      <w:r>
        <w:t xml:space="preserve"> Approximately 15 – 30 minutes of homework is assigned on a daily basis, which is consistent with the Quincy Public Schools policy. </w:t>
      </w:r>
    </w:p>
    <w:p w:rsidR="00C10F97" w:rsidRDefault="00C10F97" w:rsidP="00C10F97"/>
    <w:p w:rsidR="00C10F97" w:rsidRDefault="00C10F97" w:rsidP="00C10F97">
      <w:r>
        <w:t>*</w:t>
      </w:r>
      <w:r>
        <w:rPr>
          <w:i/>
        </w:rPr>
        <w:t>See IEP or 504 Plans for modifications where applicable.</w:t>
      </w:r>
    </w:p>
    <w:p w:rsidR="00605D6A" w:rsidRDefault="000172A1"/>
    <w:sectPr w:rsidR="00605D6A" w:rsidSect="00E81852">
      <w:headerReference w:type="first" r:id="rId7"/>
      <w:pgSz w:w="12240" w:h="15840"/>
      <w:pgMar w:top="144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2A1" w:rsidRDefault="000172A1">
      <w:r>
        <w:separator/>
      </w:r>
    </w:p>
  </w:endnote>
  <w:endnote w:type="continuationSeparator" w:id="0">
    <w:p w:rsidR="000172A1" w:rsidRDefault="0001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2A1" w:rsidRDefault="000172A1">
      <w:r>
        <w:separator/>
      </w:r>
    </w:p>
  </w:footnote>
  <w:footnote w:type="continuationSeparator" w:id="0">
    <w:p w:rsidR="000172A1" w:rsidRDefault="00017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B7A" w:rsidRPr="00E81852" w:rsidRDefault="004060B1">
    <w:pPr>
      <w:pStyle w:val="Header"/>
      <w:rPr>
        <w:sz w:val="28"/>
      </w:rPr>
    </w:pPr>
    <w:r w:rsidRPr="00E81852">
      <w:rPr>
        <w:b/>
        <w:sz w:val="28"/>
      </w:rPr>
      <w:t xml:space="preserve">Course Name: </w:t>
    </w:r>
    <w:r w:rsidRPr="00E81852">
      <w:rPr>
        <w:sz w:val="28"/>
      </w:rPr>
      <w:t xml:space="preserve">1022 Algebra 2           </w:t>
    </w:r>
    <w:r w:rsidRPr="00E81852">
      <w:rPr>
        <w:b/>
        <w:sz w:val="28"/>
      </w:rPr>
      <w:t xml:space="preserve">        Level: </w:t>
    </w:r>
    <w:r w:rsidR="00CA6DB4" w:rsidRPr="00E81852">
      <w:rPr>
        <w:sz w:val="28"/>
      </w:rPr>
      <w:t>CCP</w:t>
    </w:r>
    <w:r w:rsidRPr="00E81852">
      <w:rPr>
        <w:b/>
        <w:sz w:val="28"/>
      </w:rPr>
      <w:t xml:space="preserve">           </w:t>
    </w:r>
    <w:r w:rsidR="00E81852">
      <w:rPr>
        <w:b/>
        <w:sz w:val="28"/>
      </w:rPr>
      <w:t xml:space="preserve">                         </w:t>
    </w:r>
    <w:r w:rsidRPr="00E81852">
      <w:rPr>
        <w:b/>
        <w:sz w:val="28"/>
      </w:rPr>
      <w:t xml:space="preserve">Points: </w:t>
    </w:r>
    <w:r w:rsidRPr="00E81852">
      <w:rPr>
        <w:sz w:val="28"/>
      </w:rPr>
      <w:t>5</w:t>
    </w:r>
  </w:p>
  <w:p w:rsidR="00960B7A" w:rsidRPr="00E81852" w:rsidRDefault="004060B1">
    <w:pPr>
      <w:pStyle w:val="Header"/>
      <w:rPr>
        <w:sz w:val="28"/>
      </w:rPr>
    </w:pPr>
    <w:r w:rsidRPr="00E81852">
      <w:rPr>
        <w:b/>
        <w:sz w:val="28"/>
      </w:rPr>
      <w:t xml:space="preserve">Teacher Name: </w:t>
    </w:r>
    <w:r w:rsidR="00243957" w:rsidRPr="00E81852">
      <w:rPr>
        <w:sz w:val="28"/>
      </w:rPr>
      <w:t>Mr. Bretsch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14D8"/>
    <w:multiLevelType w:val="hybridMultilevel"/>
    <w:tmpl w:val="B050664E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B81"/>
    <w:multiLevelType w:val="hybridMultilevel"/>
    <w:tmpl w:val="EB1C434A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82BEB"/>
    <w:multiLevelType w:val="hybridMultilevel"/>
    <w:tmpl w:val="3A9E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709F7"/>
    <w:multiLevelType w:val="hybridMultilevel"/>
    <w:tmpl w:val="E78A29B2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B28F3"/>
    <w:multiLevelType w:val="hybridMultilevel"/>
    <w:tmpl w:val="44AE3638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AA5"/>
    <w:multiLevelType w:val="hybridMultilevel"/>
    <w:tmpl w:val="5192B53E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C5255"/>
    <w:multiLevelType w:val="hybridMultilevel"/>
    <w:tmpl w:val="968882C2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284C"/>
    <w:multiLevelType w:val="hybridMultilevel"/>
    <w:tmpl w:val="3B080FEC"/>
    <w:lvl w:ilvl="0" w:tplc="F3BE5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97"/>
    <w:rsid w:val="000172A1"/>
    <w:rsid w:val="00243957"/>
    <w:rsid w:val="004060B1"/>
    <w:rsid w:val="006F60A9"/>
    <w:rsid w:val="0074226E"/>
    <w:rsid w:val="00C10F97"/>
    <w:rsid w:val="00CA6DB4"/>
    <w:rsid w:val="00E818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654A7"/>
  <w15:docId w15:val="{957CB6CA-A8FF-4FEB-8D80-6B820BE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F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F97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C10F9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39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95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 Terriers Inc.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Petcosky</dc:creator>
  <cp:keywords/>
  <cp:lastModifiedBy>Jeff Bretsch</cp:lastModifiedBy>
  <cp:revision>2</cp:revision>
  <cp:lastPrinted>2014-09-08T13:00:00Z</cp:lastPrinted>
  <dcterms:created xsi:type="dcterms:W3CDTF">2017-09-06T19:02:00Z</dcterms:created>
  <dcterms:modified xsi:type="dcterms:W3CDTF">2017-09-06T19:02:00Z</dcterms:modified>
</cp:coreProperties>
</file>